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773" w:rsidRPr="00B34773" w:rsidRDefault="00B34773" w:rsidP="00B34773">
      <w:pPr>
        <w:jc w:val="center"/>
        <w:rPr>
          <w:b/>
          <w:sz w:val="28"/>
        </w:rPr>
      </w:pPr>
      <w:r>
        <w:rPr>
          <w:b/>
          <w:sz w:val="28"/>
        </w:rPr>
        <w:t xml:space="preserve">LCR </w:t>
      </w:r>
      <w:bookmarkStart w:id="0" w:name="_GoBack"/>
      <w:bookmarkEnd w:id="0"/>
      <w:r w:rsidRPr="00B34773">
        <w:rPr>
          <w:b/>
          <w:sz w:val="28"/>
        </w:rPr>
        <w:t>Finance Committee</w:t>
      </w:r>
    </w:p>
    <w:p w:rsidR="003E4E9F" w:rsidRPr="00B34773" w:rsidRDefault="00B34773" w:rsidP="00B34773">
      <w:pPr>
        <w:jc w:val="center"/>
        <w:rPr>
          <w:sz w:val="24"/>
        </w:rPr>
      </w:pPr>
      <w:r w:rsidRPr="00B34773">
        <w:rPr>
          <w:sz w:val="24"/>
        </w:rPr>
        <w:t>Meeting Notes</w:t>
      </w:r>
    </w:p>
    <w:p w:rsidR="00B34773" w:rsidRPr="00B34773" w:rsidRDefault="00B34773" w:rsidP="00B34773">
      <w:pPr>
        <w:jc w:val="center"/>
        <w:rPr>
          <w:sz w:val="24"/>
        </w:rPr>
      </w:pPr>
      <w:r w:rsidRPr="00B34773">
        <w:rPr>
          <w:sz w:val="24"/>
        </w:rPr>
        <w:t>8/6/13</w:t>
      </w:r>
    </w:p>
    <w:p w:rsidR="00B34773" w:rsidRDefault="00B34773" w:rsidP="00B34773">
      <w:pPr>
        <w:jc w:val="center"/>
        <w:rPr>
          <w:sz w:val="28"/>
        </w:rPr>
      </w:pPr>
    </w:p>
    <w:p w:rsidR="00B34773" w:rsidRPr="00B34773" w:rsidRDefault="00B34773" w:rsidP="00B34773">
      <w:pPr>
        <w:rPr>
          <w:sz w:val="24"/>
        </w:rPr>
      </w:pPr>
    </w:p>
    <w:p w:rsidR="00B34773" w:rsidRDefault="00B34773"/>
    <w:p w:rsidR="00B34773" w:rsidRDefault="00B34773"/>
    <w:sectPr w:rsidR="00B347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773"/>
    <w:rsid w:val="004B1C21"/>
    <w:rsid w:val="00601722"/>
    <w:rsid w:val="00976883"/>
    <w:rsid w:val="00B34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40</Characters>
  <Application>Microsoft Office Word</Application>
  <DocSecurity>0</DocSecurity>
  <Lines>1</Lines>
  <Paragraphs>1</Paragraphs>
  <ScaleCrop>false</ScaleCrop>
  <Company>S.C. Johnson and Son, inc.</Company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 Johnson</dc:creator>
  <cp:lastModifiedBy>SC Johnson</cp:lastModifiedBy>
  <cp:revision>1</cp:revision>
  <dcterms:created xsi:type="dcterms:W3CDTF">2013-08-07T23:31:00Z</dcterms:created>
  <dcterms:modified xsi:type="dcterms:W3CDTF">2013-08-07T23:32:00Z</dcterms:modified>
</cp:coreProperties>
</file>